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Umowa opieki nad kotem</w:t>
      </w:r>
    </w:p>
    <w:p>
      <w:r>
        <w:t>Po Kociemu • Toruń • Wzór do uzupełnienia przed zawarciem umowy</w:t>
      </w:r>
    </w:p>
    <w:p>
      <w:r>
        <w:t>Umowa obejmuje kartę pobytu, warunki opieki i rozliczeń oraz załączniki. Przed podpisaniem należy uzupełnić wszystkie pola dotyczące stron, terminu, ceny i szczególnych potrzeb kota. Każda strona otrzymuje pełną kopię.</w:t>
      </w:r>
    </w:p>
    <w:p>
      <w:pPr>
        <w:pStyle w:val="Heading1"/>
      </w:pPr>
      <w:r>
        <w:t>Dane stron i podsumowanie pobytu</w:t>
      </w:r>
    </w:p>
    <w:p>
      <w:pPr>
        <w:spacing w:after="80"/>
      </w:pPr>
      <w:r>
        <w:t>Numer umowy i data zawarcia  __________________________________________________________</w:t>
      </w:r>
    </w:p>
    <w:p>
      <w:pPr>
        <w:spacing w:after="80"/>
      </w:pPr>
      <w:r>
        <w:t>Hotel  Romualda Korać  pełna firma i forma działalności  __________________________________________________________</w:t>
      </w:r>
    </w:p>
    <w:p>
      <w:pPr>
        <w:spacing w:after="80"/>
      </w:pPr>
      <w:r>
        <w:t>NIP i wpis do rejestru albo nie dotyczy  __________________________________________________________</w:t>
      </w:r>
    </w:p>
    <w:p>
      <w:pPr>
        <w:spacing w:after="80"/>
      </w:pPr>
      <w:r>
        <w:t>Adres działalności i do reklamacji  __________________________________________________________</w:t>
      </w:r>
    </w:p>
    <w:p>
      <w:pPr>
        <w:spacing w:after="80"/>
      </w:pPr>
      <w:r>
        <w:t>Klient  imię i nazwisko  __________________________________________________________</w:t>
      </w:r>
    </w:p>
    <w:p>
      <w:pPr>
        <w:spacing w:after="80"/>
      </w:pPr>
      <w:r>
        <w:t>Adres Klienta do korespondencji  __________________________________________________________</w:t>
      </w:r>
    </w:p>
    <w:p>
      <w:pPr>
        <w:spacing w:after="80"/>
      </w:pPr>
      <w:r>
        <w:t>Telefon i e-mail Klienta  __________________________________________________________</w:t>
      </w:r>
    </w:p>
    <w:p>
      <w:pPr>
        <w:spacing w:after="80"/>
      </w:pPr>
      <w:r>
        <w:t>Imię kota oraz numer jego karty  __________________________________________________________</w:t>
      </w:r>
    </w:p>
    <w:p>
      <w:pPr>
        <w:spacing w:after="80"/>
      </w:pPr>
      <w:r>
        <w:t>Przyjazd  data i godzina  __________________________________________________________</w:t>
      </w:r>
    </w:p>
    <w:p>
      <w:pPr>
        <w:spacing w:after="80"/>
      </w:pPr>
      <w:r>
        <w:t>Odbiór  data i godzina  __________________________________________________________</w:t>
      </w:r>
    </w:p>
    <w:p>
      <w:pPr>
        <w:spacing w:after="80"/>
      </w:pPr>
      <w:r>
        <w:t>Liczba kotów i uzgodniona stawka dobowa brutto  __________________________________________________________</w:t>
      </w:r>
    </w:p>
    <w:p>
      <w:pPr>
        <w:spacing w:after="80"/>
      </w:pPr>
      <w:r>
        <w:t>Liczba dób i godzin oraz cena podstawowego pobytu  __________________________________________________________</w:t>
      </w:r>
    </w:p>
    <w:p>
      <w:pPr>
        <w:spacing w:after="80"/>
      </w:pPr>
      <w:r>
        <w:t>Dodatki  zakres i cena brutto  __________________________________________________________</w:t>
      </w:r>
    </w:p>
    <w:p>
      <w:pPr>
        <w:spacing w:after="80"/>
      </w:pPr>
      <w:r>
        <w:t>Łączna cena planowanego pobytu brutto  __________________________________________________________</w:t>
      </w:r>
    </w:p>
    <w:p>
      <w:pPr>
        <w:spacing w:after="80"/>
      </w:pPr>
      <w:r>
        <w:t>Zaliczka  kwota i termin oraz pozostała płatność  __________________________________________________________</w:t>
      </w:r>
    </w:p>
    <w:p>
      <w:pPr>
        <w:spacing w:after="80"/>
      </w:pPr>
      <w:r>
        <w:t>Kaucja weterynaryjna  kwota lub nie dotyczy  __________________________________________________________</w:t>
      </w:r>
    </w:p>
    <w:p>
      <w:pPr>
        <w:spacing w:after="80"/>
      </w:pPr>
      <w:r>
        <w:t>Metoda płatności i rachunek wskazany przez Hotel  __________________________________________________________</w:t>
      </w:r>
    </w:p>
    <w:p>
      <w:r>
        <w:t>Miejsce opieki: ul. Ludwika Zamenhofa 51, 87-100 Toruń. Kontakt: 664 668 340, kontakt@pokociemu.pl. Stawka bazowa: 80 zł / 24 godziny / kot; konkretna wycena powyżej ma pierwszeństwo.</w:t>
      </w:r>
    </w:p>
    <w:p>
      <w:r>
        <w:br w:type="page"/>
      </w:r>
    </w:p>
    <w:p>
      <w:pPr>
        <w:pStyle w:val="Heading1"/>
      </w:pPr>
      <w:r>
        <w:t>Karta kota i upoważnienia</w:t>
      </w:r>
    </w:p>
    <w:p>
      <w:pPr>
        <w:spacing w:after="80"/>
      </w:pPr>
      <w:r>
        <w:t>Imię kota  rasa  umaszczenie  płeć  wiek  __________________________________________________________</w:t>
      </w:r>
    </w:p>
    <w:p>
      <w:pPr>
        <w:spacing w:after="80"/>
      </w:pPr>
      <w:r>
        <w:t>Mikroczip  numer albo brak  __________________________________________________________</w:t>
      </w:r>
    </w:p>
    <w:p>
      <w:pPr>
        <w:spacing w:after="80"/>
      </w:pPr>
      <w:r>
        <w:t>Właściciel  dane i podstawa upoważnienia Klienta  __________________________________________________________</w:t>
      </w:r>
    </w:p>
    <w:p>
      <w:pPr>
        <w:spacing w:after="80"/>
      </w:pPr>
      <w:r>
        <w:t>Szczepienia  zakres  daty  ważność  okazany dokument  __________________________________________________________</w:t>
      </w:r>
    </w:p>
    <w:p>
      <w:pPr>
        <w:spacing w:after="80"/>
      </w:pPr>
      <w:r>
        <w:t>Pasożyty  profilaktyka i data zastosowania  __________________________________________________________</w:t>
      </w:r>
    </w:p>
    <w:p>
      <w:pPr>
        <w:spacing w:after="80"/>
      </w:pPr>
      <w:r>
        <w:t>Choroby  alergie  zabiegi  niedawne infekcje  __________________________________________________________</w:t>
      </w:r>
    </w:p>
    <w:p>
      <w:pPr>
        <w:spacing w:after="80"/>
      </w:pPr>
      <w:r>
        <w:t>Leki  nazwa  dawka  godziny  droga podania  __________________________________________________________</w:t>
      </w:r>
    </w:p>
    <w:p>
      <w:pPr>
        <w:spacing w:after="80"/>
      </w:pPr>
      <w:r>
        <w:t>Instrukcja lekarza i osoba odpowiedzialna za podawanie  __________________________________________________________</w:t>
      </w:r>
    </w:p>
    <w:p>
      <w:pPr>
        <w:spacing w:after="80"/>
      </w:pPr>
      <w:r>
        <w:t>Karmienie  rodzaj  ilość  godziny  zakazane produkty  __________________________________________________________</w:t>
      </w:r>
    </w:p>
    <w:p>
      <w:pPr>
        <w:spacing w:after="80"/>
      </w:pPr>
      <w:r>
        <w:t>Zachowanie  stres  agresja  ucieczki  kuweta  __________________________________________________________</w:t>
      </w:r>
    </w:p>
    <w:p>
      <w:pPr>
        <w:spacing w:after="80"/>
      </w:pPr>
      <w:r>
        <w:t>Zgoda na kontakt z kotami z innego domu  tak lub nie  __________________________________________________________</w:t>
      </w:r>
    </w:p>
    <w:p>
      <w:pPr>
        <w:spacing w:after="80"/>
      </w:pPr>
      <w:r>
        <w:t>Lekarz prowadzący  lecznica i telefon  __________________________________________________________</w:t>
      </w:r>
    </w:p>
    <w:p>
      <w:pPr>
        <w:spacing w:after="80"/>
      </w:pPr>
      <w:r>
        <w:t>Limit zwykłych wydatków weterynaryjnych bez ponownego kontaktu  __________________________________________________________</w:t>
      </w:r>
    </w:p>
    <w:p>
      <w:pPr>
        <w:spacing w:after="80"/>
      </w:pPr>
      <w:r>
        <w:t>Kontakt awaryjny  imię i nazwisko  telefon  __________________________________________________________</w:t>
      </w:r>
    </w:p>
    <w:p>
      <w:pPr>
        <w:spacing w:after="80"/>
      </w:pPr>
      <w:r>
        <w:t>Osoba upoważniona do odbioru  imię i nazwisko  telefon  __________________________________________________________</w:t>
      </w:r>
    </w:p>
    <w:p>
      <w:pPr>
        <w:spacing w:after="80"/>
      </w:pPr>
      <w:r>
        <w:t>Zakres upoważnienia osoby awaryjnej do decyzji weterynaryjnych  __________________________________________________________</w:t>
      </w:r>
    </w:p>
    <w:p>
      <w:pPr>
        <w:spacing w:after="80"/>
      </w:pPr>
      <w:r>
        <w:t>Przekazane rzeczy  transporter  karma  leki  dokumenty  __________________________________________________________</w:t>
      </w:r>
    </w:p>
    <w:p>
      <w:pPr>
        <w:spacing w:after="80"/>
      </w:pPr>
      <w:r>
        <w:t>Stan kota przy przyjęciu i indywidualne ustalenia  __________________________________________________________</w:t>
      </w:r>
    </w:p>
    <w:p>
      <w:r>
        <w:t>Klient potwierdza uprawnienie do zlecenia opieki i rzetelność przekazanych informacji. Upoważnia Hotel do niezbędnej pomocy weterynaryjnej zgodnie z warunkami umowy. Kontakt awaryjny nie odpowiada za płatność tylko z powodu wpisania do karty.</w:t>
      </w:r>
    </w:p>
    <w:p>
      <w:pPr>
        <w:spacing w:after="80"/>
      </w:pPr>
      <w:r>
        <w:t>Podpis Klienta i data  __________________________________________________________</w:t>
      </w:r>
    </w:p>
    <w:p>
      <w:pPr>
        <w:spacing w:after="80"/>
      </w:pPr>
      <w:r>
        <w:t>Podpis Hotelu i data  __________________________________________________________</w:t>
      </w:r>
    </w:p>
    <w:p>
      <w:r>
        <w:br w:type="page"/>
      </w:r>
    </w:p>
    <w:p>
      <w:pPr>
        <w:pStyle w:val="Heading1"/>
      </w:pPr>
      <w:r>
        <w:t>Warunki pobytu i rozliczeń</w:t>
      </w:r>
    </w:p>
    <w:p>
      <w:pPr>
        <w:pStyle w:val="Heading1"/>
      </w:pPr>
      <w:r>
        <w:t>1 Strony umowy i kontakt</w:t>
      </w:r>
    </w:p>
    <w:p>
      <w:r>
        <w:t>1.1. Umowa nr [numer], zawarta dnia [data] w [miejsce / na odległość] pomiędzy Romualdą Korać, prowadzącą Po Kociemu, pełna firma / forma działalności [uzupełnić], NIP i wpis do rejestru [uzupełnić albo wskazać, że nie dotyczy], adres działalności i do reklamacji [uzupełnić], zwaną dalej Hotelem, a osobą zlecającą opiekę wskazaną w karcie pobytu, zwaną dalej Klientem.</w:t>
      </w:r>
    </w:p>
    <w:p>
      <w:r>
        <w:t>1.2. Miejsce opieki: ul. Ludwika Zamenhofa 51, 87-100 Toruń. Kontakt organizacyjny: 664 668 340, kontakt@pokociemu.pl. Klient podaje aktualny adres do korespondencji, telefon i e-mail oraz pozostaje osiągalny podczas pobytu. Zmiany danych zgłasza niezwłocznie.</w:t>
      </w:r>
    </w:p>
    <w:p>
      <w:r>
        <w:t>1.3. Klient jest właścicielem kota albo posiada upoważnienie właściciela do zawarcia umowy i udzielenia opisanych zgód. Osoba zawierająca umowę we własnym imieniu odpowiada za jej rozliczenie. Dane innej osoby wpisane jako kontakt awaryjny nie czynią jej dłużnikiem ani poręczycielem.</w:t>
      </w:r>
    </w:p>
    <w:p>
      <w:pPr>
        <w:pStyle w:val="Heading1"/>
      </w:pPr>
      <w:r>
        <w:t>2 Przedmiot opieki i karta pobytu</w:t>
      </w:r>
    </w:p>
    <w:p>
      <w:r>
        <w:t>2.1. Hotel przyjmuje kota opisanego w karcie pobytu na okres od [data i godzina] do [data i godzina]. Dla każdego kota sporządza się odrębną kartę zdrowia i opieki. Cena łączna dla wszystkich kotów i zakres usług są wskazane w podsumowaniu umowy.</w:t>
      </w:r>
    </w:p>
    <w:p>
      <w:r>
        <w:t>2.2. Opieka obejmuje bezpieczne pomieszczenie, codzienną obserwację, karmienie według ustaleń, dostęp do wody, higienę kuwety oraz kontakt i aktywność dopasowane do kota. Standardowo zapewnia się karmę suchą; karmę mokrą i dietę specjalistyczną dostarcza Klient. Odmienne ustalenia wpisuje się w karcie.</w:t>
      </w:r>
    </w:p>
    <w:p>
      <w:r>
        <w:t>2.3. Koty z różnych gospodarstw nie są łączone bez uprzedniego uzgodnienia z ich opiekunami. Hotel nie zapewnia hospitalizacji ani stałego nadzoru weterynaryjnego. Leki i dodatkowa opieka są przyjmowane wyłącznie po potwierdzeniu możliwości bezpiecznego wykonania.</w:t>
      </w:r>
    </w:p>
    <w:p>
      <w:pPr>
        <w:pStyle w:val="Heading1"/>
      </w:pPr>
      <w:r>
        <w:t>3 Warunki przyjęcia i obowiązki Klienta</w:t>
      </w:r>
    </w:p>
    <w:p>
      <w:r>
        <w:t>3.1. Przyjęcie wymaga okazania dokumentu aktualnych szczepień kota. Zakres szczepień oraz wymagany odstęp od szczepienia ustala się przed zawarciem umowy z uwzględnieniem zaleceń lekarza weterynarii. Brak potwierdzenia szczepień, objawy zakażenia, pasożyty lub potrzeby przekraczające możliwości hotelu mogą uzasadniać odmowę przyjęcia. Przyczynę zapisuje się, a rozliczenia dokonuje według wykonanej usługi i dopuszczalnych roszczeń, bez automatycznej utraty wszystkich wpłat.</w:t>
      </w:r>
    </w:p>
    <w:p>
      <w:r>
        <w:t>3.2. Klient podaje rzetelne informacje o chorobach, leczeniu, alergiach, diecie, agresji, ucieczkach, znaczeniu terenu, stresie i problemach podczas wcześniejszych pobytów. Zmianę stanu zdrowia przed przyjazdem zgłasza przed przekazaniem kota. Nie wymaga się badań niezapowiedzianych przed zawarciem umowy.</w:t>
      </w:r>
    </w:p>
    <w:p>
      <w:r>
        <w:t>3.3. Kot jest przywożony i odbierany w sprawnym, zamkniętym transporterze. Klient przekazuje uzgodnioną karmę, leki w oryginalnych opakowaniach i instrukcję lekarza z dawkowaniem. Przy przyjęciu strony odnotowują stan kota, dokumenty i wyposażenie; zdjęcia dokumentacyjne służą wykonaniu umowy, nie reklamie.</w:t>
      </w:r>
    </w:p>
    <w:p>
      <w:pPr>
        <w:pStyle w:val="Heading1"/>
      </w:pPr>
      <w:r>
        <w:t>4 Cena i zabezpieczenie płatności</w:t>
      </w:r>
    </w:p>
    <w:p>
      <w:r>
        <w:t>4.1. Cena podstawowa wynosi 80 zł brutto za 24 godziny opieki nad jednym kotem, o ile w podsumowaniu nie uzgodniono innej stawki. Wyższe ceny świąteczne, opieka trzygodzinna, transport, leki i inne dodatki wymagają wcześniejszego określenia konkretnej ceny lub sposobu jej obliczenia. Łączna cena, liczba rozliczanych dób i godzin oraz wszystkie uzgodnione dodatki są podane przed zawarciem umowy.</w:t>
      </w:r>
    </w:p>
    <w:p>
      <w:r>
        <w:t>4.2. Zaliczka wynosi [kwota] zł, płatna do [data]. Zaliczka jest częścią ceny i nie stanowi automatycznie bezzwrotnego zadatku. Pozostała cena planowanego pobytu jest płatna najpóźniej przed przekazaniem kota, przelewem na rachunek wskazany w potwierdzeniu lub inną uzgodnioną metodą. Hotel potwierdza otrzymane wpłaty.</w:t>
      </w:r>
    </w:p>
    <w:p>
      <w:r>
        <w:t>4.3. Przed przyjęciem kota brak należnej płatności uprawnia Hotel do wstrzymania przyjęcia i wezwania do zapłaty z dodatkowym terminem, a następnie do odstąpienia na zasadach właściwych przepisów. Kot już przyjęty nie może zostać pozbawiony opieki z powodu długu.</w:t>
      </w:r>
    </w:p>
    <w:p>
      <w:r>
        <w:t>4.4. Koszty dodatkowe rozlicza się na podstawie zestawienia z dokumentami, z terminem zapłaty 7 dni od jego doręczenia. Od wymagalnej zaległości należą się odsetki ustawowe za opóźnienie według aktualnie obowiązującej stopy. Nie stosuje się kary umownej za brak zapłaty ani automatycznych opłat za monity, windykację czy arbitralnych kosztów administracyjnych.</w:t>
      </w:r>
    </w:p>
    <w:p>
      <w:r>
        <w:t>4.5. Ewentualna kaucja weterynaryjna wymaga osobnego uzgodnienia kwoty [kwota / nie dotyczy]. Jest rozliczana z wykazanymi należnościami, a niewykorzystana część jest zwracana w ciągu 7 dni od końcowego rozliczenia. Klient otrzymuje informację o każdej potrąconej pozycji i może ją zakwestionować.</w:t>
      </w:r>
    </w:p>
    <w:p>
      <w:pPr>
        <w:pStyle w:val="Heading1"/>
      </w:pPr>
      <w:r>
        <w:t>5 Odbiór i koszt dalszej opieki</w:t>
      </w:r>
    </w:p>
    <w:p>
      <w:r>
        <w:t>5.1. Kota odbiera Klient albo osoba wyraźnie upoważniona w karcie pobytu. Tożsamość można zweryfikować przez okazanie dokumentu bez kopiowania i zapisywania jego pełnego numeru. Klient zgłasza opóźnienie oraz proponowany termin odbioru niezwłocznie po uzyskaniu informacji o przeszkodzie.</w:t>
      </w:r>
    </w:p>
    <w:p>
      <w:r>
        <w:t>5.2. Przedłużenie terminu wymaga potwierdzenia przez Hotel. Jeżeli kot pozostaje po umówionej godzinie odbioru, Hotel nadal zapewnia konieczną opiekę. Rozlicza rzeczywisty dodatkowy czas według uzgodnionej stawki dobowej podzielonej przez 24, z dokładnością do minuty; przy stawce 80 zł jest to 80/24 zł za godzinę. Kwotę końcową zaokrągla się do groszy. Nie nalicza się równolegle drugiej opłaty dobowej ani kary za ten sam okres.</w:t>
      </w:r>
    </w:p>
    <w:p>
      <w:r>
        <w:t>5.3. Rozliczenie biegnie od umówionej godziny odbioru do faktycznego wydania kota lub zgodnego z prawem przekazania opieki. Gdy opóźnienie wynika z przyczyn leżących po stronie Hotelu, dodatkowa opłata za ten okres nie przysługuje.</w:t>
      </w:r>
    </w:p>
    <w:p>
      <w:r>
        <w:t>5.4. Poza wynagrodzeniem można dochodzić koniecznych, rozsądnych i wykazanych wydatków nieobjętych zwykłą stawką, np. zakupionej karmy specjalistycznej, pomocy weterynaryjnej lub koniecznego transportu. Nie rozlicza się ponownie karmy suchej, higieny i innych świadczeń już wliczonych w stawkę. Zgoda jest uzyskiwana wcześniej, poza nagłymi sytuacjami opisanymi poniżej.</w:t>
      </w:r>
    </w:p>
    <w:p>
      <w:r>
        <w:t>5.5. Po rozwiązaniu lub wygaśnięciu umowy dalszych kosztów dochodzi się na właściwej podstawie prawnej, z wykazaniem konieczności i wysokości; sama tabela opłat nie ustanawia nieograniczonego zobowiązania. Dodatkowa szkoda wymaga wykazania podstaw odpowiedzialności i nie może powielać już rozliczonych kosztów. Dług nie uzasadnia zatrzymania kota jako zabezpieczenia płatności.</w:t>
      </w:r>
    </w:p>
    <w:p>
      <w:pPr>
        <w:pStyle w:val="Heading1"/>
      </w:pPr>
      <w:r>
        <w:t>6 Nieodebranie kota i podejrzenie porzucenia</w:t>
      </w:r>
    </w:p>
    <w:p>
      <w:r>
        <w:t>6.1. Po bezskutecznym terminie odbioru Hotel podejmuje i dokumentuje próby kontaktu z Klientem oraz osobą awaryjną. Wysyła wezwanie do odbioru z proponowanym bezpiecznym sposobem wydania i dodatkowym terminem co do zasady 48 godzin od doręczenia, dostosowanym do okoliczności i dobrostanu kota. Stosuje e-mail i SMS, a w razie dalszego braku kontaktu także list na adres Klienta. Brak odpowiedzi nie jest automatycznie zgodą na zmianę warunków.</w:t>
      </w:r>
    </w:p>
    <w:p>
      <w:r>
        <w:t>6.2. Jeżeli zachodzi uzasadnione podejrzenie porzucenia, Hotel zawiadamia Policję lub straż miejską oraz właściwą komórkę Urzędu Miasta Torunia i zwraca się o zgodne z prawem zabezpieczenie dalszej opieki. Współpracuje z organizacją ochrony zwierząt. Nie czeka do upływu dowolnego terminu, jeżeli zagrożone jest zdrowie lub życie zwierzęcia. Zwykłe spóźnienie nie jest samo w sobie dowodem porzucenia.</w:t>
      </w:r>
    </w:p>
    <w:p>
      <w:r>
        <w:t>6.3. Nieodebranie kota, brak zapłaty ani upływ 7, 14 lub 30 dni nie powodują automatycznego przejścia własności na Hotel. Hotel nie sprzedaje kota, nie przekazuje go do adopcji i nie zleca eutanazji z powodu długu. Przekazanie do schroniska lub innego podmiotu wymaga odpowiedniej podstawy prawnej i udokumentowanego trybu, np. działania właściwych organów albo odrębnej zgody uprawnionego właściciela.</w:t>
      </w:r>
    </w:p>
    <w:p>
      <w:r>
        <w:t>6.4. Wydanie osobie upoważnionej lub legalne przekazanie dokumentuje się protokołem z datą, godziną, podstawą przekazania, danymi odbiorcy, stanem kota i przekazanymi rzeczami. Nie zwalnia to Klienta z wcześniej powstałych, należnych zobowiązań. Koszty rozliczane przez organ w trybie ustawy o ochronie zwierząt nie są naliczane drugi raz przez Hotel.</w:t>
      </w:r>
    </w:p>
    <w:p>
      <w:pPr>
        <w:pStyle w:val="Heading1"/>
      </w:pPr>
      <w:r>
        <w:t>7 Pomoc weterynaryjna i sytuacje nagłe</w:t>
      </w:r>
    </w:p>
    <w:p>
      <w:r>
        <w:t>7.1. Hotel niezwłocznie kontaktuje się z Klientem lub osobą upoważnioną, gdy stan kota wymaga konsultacji. Klient upoważnia Hotel do przewiezienia kota do lekarza oraz zlecenia konsultacji i koniecznej pomocy w zakresie uzgodnionym w karcie. Limit wydatków bez ponownego kontaktu wynosi [kwota] zł; nie jest limitem odpowiedzialności Hotelu.</w:t>
      </w:r>
    </w:p>
    <w:p>
      <w:r>
        <w:t>7.2. Jeżeli kontakt jest niemożliwy, a zwłoka zagraża życiu lub zdrowiu kota, Hotel organizuje niezbędną pomoc według oceny lekarza, także ponad uzgodniony limit, dokumentując konieczność i próby kontaktu. Zabiegi planowe i inne świadczenia mogące bezpiecznie poczekać wymagają odrębnej zgody uprawnionej osoby. Nie jest udzielane ogólne pełnomocnictwo do eutanazji; postępowanie w takim przypadku wynika z ustawy i oceny lekarza.</w:t>
      </w:r>
    </w:p>
    <w:p>
      <w:r>
        <w:t>7.3. Klient pokrywa konieczne i udokumentowane koszty uzasadnionej pomocy oraz transportu, z wyjątkiem kosztów obciążających Hotel na podstawie jego odpowiedzialności. Hotel przekazuje dokumentację i rachunki. Podejrzenie zakażenia może wymagać izolacji, wezwania do odbioru lub legalnego przeniesienia do lecznicy, z zachowaniem bezpieczeństwa kota.</w:t>
      </w:r>
    </w:p>
    <w:p>
      <w:r>
        <w:t>7.4. W przypadku śmierci kota Hotel niezwłocznie informuje Klienta, zabezpiecza dostępną dokumentację i ustala z lekarzem oraz Klientem zgodne z prawem postępowanie. Kremacja i inne nieodwracalne czynności wymagają odrębnego uzgodnienia lub konkretnej podstawy prawnej.</w:t>
      </w:r>
    </w:p>
    <w:p>
      <w:pPr>
        <w:pStyle w:val="Heading1"/>
      </w:pPr>
      <w:r>
        <w:t>8 Odpowiedzialność stron</w:t>
      </w:r>
    </w:p>
    <w:p>
      <w:r>
        <w:t>8.1. Hotel wykonuje opiekę z należytą starannością i odpowiada za własne działania oraz osoby, którymi posługuje się przy wykonaniu umowy, na zasadach prawa. Choroba, stres lub uraz podczas pobytu nie przesądzają automatycznie winy Hotelu, ale nie wyłączają odpowiedzialności za zaniedbanie.</w:t>
      </w:r>
    </w:p>
    <w:p>
      <w:r>
        <w:t>8.2. Klient odpowiada na zasadach właściwych przepisów za szkodę wynikającą z zawinionego zatajenia istotnych informacji lub innego naruszenia obowiązków. Hotel wykazuje przyczynę, związek przyczynowy i wysokość roszczenia. Nie wprowadza się automatycznej odpowiedzialności za każdy uszczerbek spowodowany przez kota pozostającego pod opieką Hotelu.</w:t>
      </w:r>
    </w:p>
    <w:p>
      <w:r>
        <w:t>8.3. Zwykłe sprzątanie, naturalne zachowania kota i normalne zużycie wyposażenia są objęte usługą. Nadzwyczajne szkody są dokumentowane i oceniane indywidualnie. Nie ma ogólnego wyłączenia odpowiedzialności za zdrowie, życie lub ucieczkę kota ani ograniczenia odszkodowania do ceny pobytu. Nie ogranicza się odpowiedzialności, której nie wolno wyłączyć.</w:t>
      </w:r>
    </w:p>
    <w:p>
      <w:pPr>
        <w:pStyle w:val="Heading1"/>
      </w:pPr>
      <w:r>
        <w:t>9 Rezygnacja i odstąpienie konsumenta</w:t>
      </w:r>
    </w:p>
    <w:p>
      <w:r>
        <w:t>9.1. Niepotwierdzone zapytanie można wycofać bez opłaty. Rezygnację, zmianę terminu i wcześniejszy odbiór zgłasza się możliwie szybko na kontakt Hotelu. Zmiana wymaga potwierdzenia dostępności i nowego rozliczenia.</w:t>
      </w:r>
    </w:p>
    <w:p>
      <w:r>
        <w:t>9.2. Po rezygnacji rozlicza się wykonaną usługę oraz ewentualne wykazane i prawnie należne roszczenia, uwzględniając zaoszczędzone wydatki i ponowne zajęcie miejsca. Zaliczka nie przepada automatycznie; niewykorzystana należna do zwrotu część wpłat jest zwracana bez zbędnej zwłoki, co do zasady w ciągu 14 dni od rozliczenia. Zasada ta nie wydłuża ustawowego terminu zwrotu po odstąpieniu.</w:t>
      </w:r>
    </w:p>
    <w:p>
      <w:r>
        <w:t>9.3. Konsument zawierający umowę na odległość ma 14 dni od jej zawarcia na odstąpienie bez podawania przyczyny. Niniejsze warunki przyznają takie uprawnienie także w razie wątpliwości co do kwalifikacji usługi; nie wyłączają go samą nazwą „hotel”. Wystarczy jednoznaczne oświadczenie wysłane przed końcem terminu na kontakt@pokociemu.pl albo adres Hotelu wskazany w umowie.</w:t>
      </w:r>
    </w:p>
    <w:p>
      <w:r>
        <w:t>9.4. Rozpoczęcie odpłatnej opieki przed upływem tego terminu wymaga osobnego wyraźnego żądania. Jeśli konsument następnie odstąpi, zapłaci proporcjonalnie za prawidłowo wykonaną do tej chwili usługę, jeżeli spełniono ustawowe warunki. Prawo odstąpienia ustaje po pełnym wykonaniu usługi tylko po uprzedniej wyraźnej zgodzie i przyjęciu tej informacji do wiadomości. Nie ustaje już przy samym przyjęciu kota.</w:t>
      </w:r>
    </w:p>
    <w:p>
      <w:r>
        <w:t>9.5. Zwrot po odstąpieniu następuje w ciągu 14 dni od otrzymania oświadczenia, z uwzględnieniem należnego rozliczenia ustawowego, tym samym sposobem płatności, chyba że uzgodniono inny bez kosztów. Odstąpienie i rozwiązanie umowy nie zwalniają z bezpiecznego odbioru kota. Strony zachowują ustawowe prawa wypowiedzenia, w tym z ważnych przyczyn.</w:t>
      </w:r>
    </w:p>
    <w:p>
      <w:pPr>
        <w:pStyle w:val="Heading1"/>
      </w:pPr>
      <w:r>
        <w:t>10 Reklamacje i spory</w:t>
      </w:r>
    </w:p>
    <w:p>
      <w:r>
        <w:t>10.1. Reklamacje można składać e-mailem na kontakt@pokociemu.pl, pisemnie na adres Hotelu lub osobiście. Zalecane są dane kontaktowe, opis pobytu i żądanie; brak numeru umowy czy załączników nie zamyka drogi reklamacyjnej. Hotel odpowiada konsumentowi na trwałym nośniku w ciągu 14 dni od otrzymania reklamacji i stosuje ustawowe skutki braku odpowiedzi.</w:t>
      </w:r>
    </w:p>
    <w:p>
      <w:r>
        <w:t>10.2. Podpisanie odbioru bez uwag nie oznacza zrzeczenia się roszczeń. Spory rozpoznaje sąd właściwy według przepisów. Konsument może korzystać z pomocy rzecznika konsumentów oraz właściwych pozasądowych metod rozwiązania sporu; Hotel przekazuje wymagane prawem stanowisko dotyczące udziału w postępowaniu. Nie wymaga usunięcia opinii ani zrzeczenia się praw jako warunku reklamacji.</w:t>
      </w:r>
    </w:p>
    <w:p>
      <w:pPr>
        <w:pStyle w:val="Heading1"/>
      </w:pPr>
      <w:r>
        <w:t>11 Dane osobowe i zdjęcia</w:t>
      </w:r>
    </w:p>
    <w:p>
      <w:r>
        <w:t>11.1. Administratorem danych jest Romualda Korać, działająca pod pełnymi danymi wskazanymi na pierwszej stronie umowy; kontakt w sprawach danych: kontakt@pokociemu.pl. Dane Klienta służą przygotowaniu i wykonaniu umowy (art. 6 ust. 1 lit. b RODO), obowiązkom księgowym i podatkowym, jeśli dotyczą (lit. c), oraz ochronie roszczeń i kontaktowi awaryjnemu (lit. f; uzasadniony interes to bezpieczeństwo kota i rozliczenie usługi). Marketing nie jest warunkiem pobytu.</w:t>
      </w:r>
    </w:p>
    <w:p>
      <w:r>
        <w:t>11.2. Dane otrzymują wyłącznie upoważnione osoby i niezbędni usługodawcy obsługujący hosting, korespondencję i księgowość oraz lekarze, pełnomocnicy i uprawnione organy, w koniecznym zakresie. Dokumenty umowy przechowuje się do rozliczenia i upływu właściwych terminów przedawnienia; dokumentację podatkową przez wymagany ustawowo okres. Niezrealizowane zgłoszenia przechowuje się zasadniczo do 12 miesięcy od ostatniego kontaktu, chyba że istnieje udokumentowana potrzeba ochrony roszczeń.</w:t>
      </w:r>
    </w:p>
    <w:p>
      <w:r>
        <w:t>11.3. Osobie przysługują, na warunkach RODO, prawa dostępu, sprostowania, usunięcia, ograniczenia, przenoszenia danych, sprzeciwu wobec przetwarzania opartego na uzasadnionym interesie oraz skargi do Prezesa UODO. Podanie danych koniecznych do umowy jest dobrowolne, ale ich brak uniemożliwia zawarcie lub bezpieczne wykonanie opieki. Nie podejmuje się zautomatyzowanych decyzji wywołujących skutki prawne.</w:t>
      </w:r>
    </w:p>
    <w:p>
      <w:r>
        <w:t>11.4. Klient informuje osobę kontaktu awaryjnego o przekazaniu jej imienia, nazwiska i telefonu. Hotel przekazuje tej osobie informację z art. 14 RODO najpóźniej przy pierwszym kontakcie, nie później niż w ciągu miesiąca, o ile nie zachodzi ustawowy wyjątek. Nie żąda się PESEL ani kopii dowodu osobistego do zwykłego zgłoszenia.</w:t>
      </w:r>
    </w:p>
    <w:p>
      <w:r>
        <w:t>11.5. Przed rozpoczęciem obsługi danych należy wskazać rzeczywistych dostawców hostingu i poczty, potwierdzić umowy powierzenia i ewentualne transfery poza EOG wraz z podstawą i sposobem uzyskania informacji o zabezpieczeniach. Publikowanie rozpoznawalnych zdjęć osób i historii pobytu wymaga odrębnej podstawy; zdjęcia kota do prywatnych aktualizacji nie oznaczają zgody na reklamę.</w:t>
      </w:r>
    </w:p>
    <w:p>
      <w:pPr>
        <w:pStyle w:val="Heading1"/>
      </w:pPr>
      <w:r>
        <w:t>12 Zawarcie umowy przez internet i wersja dokumentu</w:t>
      </w:r>
    </w:p>
    <w:p>
      <w:r>
        <w:t>12.1. Formularz internetowy służy przygotowaniu karty i przesłaniu zgłoszenia z akceptacją proponowanych warunków. Samo wysłanie formularza nie zawiera odpłatnej umowy, nie potwierdza dostępności i nie powoduje obowiązku zapłaty. Klient otrzymuje numer zgłoszenia i może pobrać kopię swoich danych i zaakceptowanej wersji warunków.</w:t>
      </w:r>
    </w:p>
    <w:p>
      <w:r>
        <w:t>12.2. Romualda przesyła e-mailem pełne dane usługodawcy, termin i godziny, zakres, cenę łączną, stawki dodatkowe, harmonogram płatności oraz treść warunków i pouczenia. Umowa zostaje zawarta po jednoznacznym zaakceptowaniu przez Klienta tej oferty przed upływem wskazanej w niej ważności; Hotel przesyła potwierdzenie na trwałym nośniku. Zmiana istotnych danych po formularzu wymaga ponownej akceptacji.</w:t>
      </w:r>
    </w:p>
    <w:p>
      <w:r>
        <w:t>12.3. Wersja wzoru: PK 2026-11-02 v1. Późniejsze zmiany strony nie zmieniają istniejących umów. Indywidualne ustalenia wpisuje się do podsumowania. W sprawach nieuregulowanych stosuje się właściwe przepisy polskie, z zachowaniem bezwzględnie chronionych praw konsumenta. Umowę papierową podpisują obie strony, a w trybie internetowym zachowuje się korespondencję potwierdzającą zgodne oświadczenia.</w:t>
      </w:r>
    </w:p>
    <w:p>
      <w:pPr>
        <w:pStyle w:val="Heading1"/>
      </w:pPr>
      <w:r>
        <w:t>Potwierdzenie akceptacji</w:t>
      </w:r>
    </w:p>
    <w:p>
      <w:r>
        <w:t>Otrzymałem lub otrzymałam kartę pobytu i pełne warunki PK 2026-11-02 v1. Akceptuję uzgodniony termin, cenę, płatność przed przyjęciem, zasady rozliczenia dalszej opieki i procedurę odbioru. Otrzymałem lub otrzymałam informację o prywatności oraz pouczenie o odstąpieniu, jeśli umowę zawarto na odległość. Samo potwierdzenie zapoznania się z informacją RODO nie stanowi zgody marketingowej.</w:t>
      </w:r>
    </w:p>
    <w:p>
      <w:r>
        <w:t>[ ] Wyłącznie gdy pobyt rozpoczyna się przed upływem 14 dni od zawarcia umowy na odległość: wyraźnie żądam rozpoczęcia odpłatnej opieki przed końcem terminu na odstąpienie. Przyjmuję do wiadomości obowiązek proporcjonalnej zapłaty po odstąpieniu oraz utratę prawa odstąpienia po pełnym wykonaniu usługi za moją uprzednią wyraźną zgodą. Pole nie jest zaznaczone domyślnie.</w:t>
      </w:r>
    </w:p>
    <w:p>
      <w:pPr>
        <w:spacing w:after="80"/>
      </w:pPr>
      <w:r>
        <w:t>Klient  podpis i data  __________________________________________________________</w:t>
      </w:r>
    </w:p>
    <w:p>
      <w:pPr>
        <w:spacing w:after="80"/>
      </w:pPr>
      <w:r>
        <w:t>Hotel  podpis i data  __________________________________________________________</w:t>
      </w:r>
    </w:p>
    <w:p>
      <w:r>
        <w:br w:type="page"/>
      </w:r>
    </w:p>
    <w:p>
      <w:pPr>
        <w:pStyle w:val="Heading1"/>
      </w:pPr>
      <w:r>
        <w:t>Protokół przyjęcia i odbioru</w:t>
      </w:r>
    </w:p>
    <w:p>
      <w:pPr>
        <w:spacing w:after="80"/>
      </w:pPr>
      <w:r>
        <w:t>Numer umowy i imię kota  __________________________________________________________</w:t>
      </w:r>
    </w:p>
    <w:p>
      <w:pPr>
        <w:spacing w:after="80"/>
      </w:pPr>
      <w:r>
        <w:t>Faktyczna data i godzina przyjęcia  __________________________________________________________</w:t>
      </w:r>
    </w:p>
    <w:p>
      <w:pPr>
        <w:spacing w:after="80"/>
      </w:pPr>
      <w:r>
        <w:t>Stan kota i dokumenty  uwagi  __________________________________________________________</w:t>
      </w:r>
    </w:p>
    <w:p>
      <w:pPr>
        <w:spacing w:after="80"/>
      </w:pPr>
      <w:r>
        <w:t>Wpłaty  kwoty i daty  __________________________________________________________</w:t>
      </w:r>
    </w:p>
    <w:p>
      <w:pPr>
        <w:spacing w:after="80"/>
      </w:pPr>
      <w:r>
        <w:t>Osoba przekazująca i osoba przyjmująca  podpisy  __________________________________________________________</w:t>
      </w:r>
    </w:p>
    <w:p>
      <w:pPr>
        <w:spacing w:after="80"/>
      </w:pPr>
      <w:r>
        <w:t>Faktyczna data i godzina odbioru  __________________________________________________________</w:t>
      </w:r>
    </w:p>
    <w:p>
      <w:pPr>
        <w:spacing w:after="80"/>
      </w:pPr>
      <w:r>
        <w:t>Osoba odbierająca i podstawa upoważnienia  __________________________________________________________</w:t>
      </w:r>
    </w:p>
    <w:p>
      <w:pPr>
        <w:spacing w:after="80"/>
      </w:pPr>
      <w:r>
        <w:t>Stan kota przy odbiorze oraz wydane rzeczy  __________________________________________________________</w:t>
      </w:r>
    </w:p>
    <w:p>
      <w:pPr>
        <w:spacing w:after="80"/>
      </w:pPr>
      <w:r>
        <w:t>Dodatkowy czas opieki i jego wyliczenie  __________________________________________________________</w:t>
      </w:r>
    </w:p>
    <w:p>
      <w:pPr>
        <w:spacing w:after="80"/>
      </w:pPr>
      <w:r>
        <w:t>Wydatki dodatkowe  dokumenty  kwoty  zgody  __________________________________________________________</w:t>
      </w:r>
    </w:p>
    <w:p>
      <w:pPr>
        <w:spacing w:after="80"/>
      </w:pPr>
      <w:r>
        <w:t>Wpłacono  razem i pozostało do zapłaty  __________________________________________________________</w:t>
      </w:r>
    </w:p>
    <w:p>
      <w:pPr>
        <w:spacing w:after="80"/>
      </w:pPr>
      <w:r>
        <w:t>Termin płatności i metoda  __________________________________________________________</w:t>
      </w:r>
    </w:p>
    <w:p>
      <w:pPr>
        <w:spacing w:after="80"/>
      </w:pPr>
      <w:r>
        <w:t>Zastrzeżenia stron  __________________________________________________________</w:t>
      </w:r>
    </w:p>
    <w:p>
      <w:pPr>
        <w:spacing w:after="80"/>
      </w:pPr>
      <w:r>
        <w:t>Podpis osoby odbierającej  __________________________________________________________</w:t>
      </w:r>
    </w:p>
    <w:p>
      <w:pPr>
        <w:spacing w:after="80"/>
      </w:pPr>
      <w:r>
        <w:t>Podpis Hotelu  __________________________________________________________</w:t>
      </w:r>
    </w:p>
    <w:p>
      <w:r>
        <w:t>Odbiór kota i podpis protokołu nie oznaczają zrzeczenia się reklamacji lub roszczeń. Spór o rozliczenie nie jest podstawą wstrzymania wydania kota osobie uprawnionej.</w:t>
      </w:r>
    </w:p>
    <w:p>
      <w:r>
        <w:br w:type="page"/>
      </w:r>
    </w:p>
    <w:p>
      <w:pPr>
        <w:pStyle w:val="Heading1"/>
      </w:pPr>
      <w:r>
        <w:t>Oświadczenie o odstąpieniu od umowy</w:t>
      </w:r>
    </w:p>
    <w:p>
      <w:r>
        <w:t>Wypełnij i wyślij wyłącznie, jeżeli chcesz odstąpić od umowy. Użycie wzoru jest dobrowolne. W przypadku umowy zawartej na odległość termin wynosi 14 dni od jej zawarcia. Wystarczy wysłać oświadczenie przed upływem terminu.</w:t>
      </w:r>
    </w:p>
    <w:p>
      <w:r>
        <w:t>Adresat: Romualda Korać, Po Kociemu, pełny adres wskazany w umowie. E-mail: kontakt@pokociemu.pl.</w:t>
      </w:r>
    </w:p>
    <w:p>
      <w:r>
        <w:t>Niniejszym informuję o odstąpieniu od umowy opieki nad kotem.</w:t>
      </w:r>
    </w:p>
    <w:p>
      <w:pPr>
        <w:spacing w:after="80"/>
      </w:pPr>
      <w:r>
        <w:t>Numer umowy i data jej zawarcia  __________________________________________________________</w:t>
      </w:r>
    </w:p>
    <w:p>
      <w:pPr>
        <w:spacing w:after="80"/>
      </w:pPr>
      <w:r>
        <w:t>Imię kota i termin pobytu  __________________________________________________________</w:t>
      </w:r>
    </w:p>
    <w:p>
      <w:pPr>
        <w:spacing w:after="80"/>
      </w:pPr>
      <w:r>
        <w:t>Imię i nazwisko konsumenta  __________________________________________________________</w:t>
      </w:r>
    </w:p>
    <w:p>
      <w:pPr>
        <w:spacing w:after="80"/>
      </w:pPr>
      <w:r>
        <w:t>Adres konsumenta  __________________________________________________________</w:t>
      </w:r>
    </w:p>
    <w:p>
      <w:pPr>
        <w:spacing w:after="80"/>
      </w:pPr>
      <w:r>
        <w:t>Data  __________________________________________________________</w:t>
      </w:r>
    </w:p>
    <w:p>
      <w:pPr>
        <w:spacing w:after="80"/>
      </w:pPr>
      <w:r>
        <w:t>Podpis  tylko przy oświadczeniu na papierze  __________________________________________________________</w:t>
      </w:r>
    </w:p>
    <w:p>
      <w:r>
        <w:t>Jeżeli na moje wyraźne żądanie opieka rozpoczęła się przed końcem terminu na odstąpienie, rozliczenie wykonanej usługi następuje zgodnie z ustawą i przekazanym pouczeniem. Odbiór kota wymaga zapewnienia mu bezpieczeństwa.</w:t>
      </w:r>
    </w:p>
    <w:p>
      <w:r>
        <w:br w:type="page"/>
      </w:r>
    </w:p>
    <w:p>
      <w:pPr>
        <w:pStyle w:val="Heading1"/>
      </w:pPr>
      <w:r>
        <w:t>Instrukcja dla Romualdy przed pierwszą umową</w:t>
      </w:r>
    </w:p>
    <w:p>
      <w:r>
        <w:t>Ta część jest instrukcją organizacyjną Hotelu i nie stanowi dodatkowych obowiązków Klienta. Wzór powinien zostać sprawdzony przez polskiego radcę prawnego lub adwokata po potwierdzeniu formy działalności i faktycznej organizacji opieki. Żaden wzór nie gwarantuje odzyskania długu ani wyłączenia odpowiedzialności za zaniedbanie.</w:t>
      </w:r>
    </w:p>
    <w:p>
      <w:r>
        <w:t>• Potwierdź pisownię imienia i nazwiska, pełną firmę, NIP lub brak obowiązku jego wskazania, status działalności, adres do reklamacji i rachunek. Uzupełnij te dane przed przedstawieniem oferty klientowi.</w:t>
      </w:r>
    </w:p>
    <w:p>
      <w:r>
        <w:t>• Ustal z lekarzem wymagane szczepienia i zasady przyjmowania kotów chorych, możliwość konsultacji awaryjnej, transportu i izolacji. Sprawdź zakres ubezpieczenia OC dla odpłatnej opieki nad zwierzętami.</w:t>
      </w:r>
    </w:p>
    <w:p>
      <w:r>
        <w:t>• Przyjmuj pełną cenę planowanego pobytu najpóźniej przed przekazaniem kota. Przy długich pobytach uzgadniaj przedłużenia i ich opłacenie z wyprzedzeniem. Nie kopiuj dowodu klienta; sprawdzenie tożsamości i adres do korespondencji zwykle wystarczają.</w:t>
      </w:r>
    </w:p>
    <w:p>
      <w:r>
        <w:t>• Formularz internetowy tworzy zgłoszenie i kartę, a nie automatyczną odpłatną rezerwację. Prześlij pełną ofertę, dokumenty i pouczenie e-mailem, uzyskaj jednoznaczną akceptację klienta, zachowaj ją i wyślij potwierdzenie. Żądanie wcześniejszego rozpoczęcia musi być osobne.</w:t>
      </w:r>
    </w:p>
    <w:p>
      <w:r>
        <w:t>• Przed przetwarzaniem danych klientów ustal rzeczywistych dostawców i uprawnienia do danych, podstawy transferów poza EOG, powierzenia i okresy usuwania. Ogranicz dostęp do dokumentów. Nie publikuj listy klientów ani kart kotów.</w:t>
      </w:r>
    </w:p>
    <w:p>
      <w:r>
        <w:t>• W przypadku opóźnienia zapisuj datę, godzinę i każdą próbę kontaktu. Skontaktuj się z klientem oraz osobą upoważnioną. Prześlij wezwanie, co do zasady z dodatkowym terminem 48 godzin od doręczenia. Dostosuj działania do znanych przeszkód, np. hospitalizacji właściciela; kontakt awaryjny nie jest poręczycielem.</w:t>
      </w:r>
    </w:p>
    <w:p>
      <w:r>
        <w:t>• Gdy istnieją podstawy podejrzenia porzucenia, zawiadom Policję lub straż miejską i Urząd Miasta Torunia, przedstaw dokumenty i poproś o ustalenie legalnego trybu dalszej opieki. Sam brak odpowiedzi po 48 godzinach nie przenosi własności. Nie przywoź kota do schroniska bez uzgodnionej podstawy przyjęcia.</w:t>
      </w:r>
    </w:p>
    <w:p>
      <w:r>
        <w:t>• Zabezpieczaj dobrostan do legalnego przekazania. Zrób protokół, zapisz odbiorcę i podstawę. Oddziel koszty własne od kosztów egzekwowanych przez organ. Przy sporze o uprawnienie do odbioru skorzystaj z pomocy służb lub prawnika.</w:t>
      </w:r>
    </w:p>
    <w:p>
      <w:r>
        <w:t>• Przy długu wyślij zestawienie i wezwanie z terminem, np. 7 dni, następnie rozważ pozew o zapłatę i dopiero po uzyskaniu tytułu wykonawczego egzekucję. Zachowaj umowę, akceptacje, protokoły, rachunki, wiadomości i dowody doręczeń. Nie ogłaszaj danych dłużnika w mediach społecznościowych.</w:t>
      </w:r>
    </w:p>
    <w:p>
      <w:r>
        <w:t>• Przykład dodatkowej opieki przy stawce 80 zł: 3 godziny = 10 zł; 12 godzin = 40 zł; 24 godziny = 80 zł; 48 godzin = 160 zł. Jest to wynagrodzenie za rzeczywiście świadczoną opiekę, nie kara za dług. Konieczny dodatkowy wydatek rozlicz oddzielnie bez podwójnego naliczania.</w:t>
      </w:r>
    </w:p>
    <w:p>
      <w:pPr>
        <w:pStyle w:val="Heading1"/>
      </w:pPr>
      <w:r>
        <w:t>Wzór wezwania do odbioru i zapłaty</w:t>
      </w:r>
    </w:p>
    <w:p>
      <w:r>
        <w:t>Dotyczy umowy [numer], kota [imię]. Umówiony termin odbioru upłynął [data i godzina]. Proszę o pilny kontakt i odbiór najpóźniej [termin], po uzgodnieniu bezpiecznej godziny. Kot ma zapewnioną opiekę. Dalszy rzeczywisty czas opieki rozliczamy według umowy: [stawka] zł za 24 godziny, proporcjonalnie do czasu; na [data i godzina] kwota wynosi [kwota] zł. Zestawienie wymagalnych należności i dokumentów załączam. Proszę o zapłatę [kwota] zł do [data] na [rachunek]. Proszę o informację, jeżeli przeszkoda uniemożliwia odbiór. W razie uzasadnionego podejrzenia porzucenia powiadomię właściwe służby w celu zabezpieczenia dalszej opieki zgodnie z prawem. Hotel nie przejmuje własności kota z powodu braku odbioru lub płatności.</w:t>
      </w:r>
    </w:p>
    <w:p>
      <w:pPr>
        <w:pStyle w:val="Heading1"/>
      </w:pPr>
      <w:r>
        <w:t>Podstawy prawne do kontroli wzoru</w:t>
      </w:r>
    </w:p>
    <w:p>
      <w:pPr>
        <w:spacing w:after="60"/>
      </w:pPr>
      <w:r>
        <w:rPr>
          <w:sz w:val="18"/>
        </w:rPr>
        <w:t>Kodeks cywilny: art. 60 i 77², 355, 384, 385¹–385³, 471 i następne, 481, 483–484, 746 i 750 oraz odpowiednio przepisy o przechowaniu. Tekst jednolity Dz.U. 2026 poz. 795, z późniejszymi zmianami. https://eli.gov.pl/eli/DU/2026/795/ogl</w:t>
      </w:r>
    </w:p>
    <w:p>
      <w:pPr>
        <w:spacing w:after="60"/>
      </w:pPr>
      <w:r>
        <w:rPr>
          <w:sz w:val="18"/>
        </w:rPr>
        <w:t>Ustawa o prawach konsumenta: art. 7a, 12, 17, 21, 27–29, 32, 35–36, 38. Tekst jednolity Dz.U. 2026 poz. 1244. https://eli.gov.pl/eli/DU/2026/1244/ogl</w:t>
      </w:r>
    </w:p>
    <w:p>
      <w:pPr>
        <w:spacing w:after="60"/>
      </w:pPr>
      <w:r>
        <w:rPr>
          <w:sz w:val="18"/>
        </w:rPr>
        <w:t>Ustawa o ochronie zwierząt: art. 1, 6 ust. 2 pkt 11, 7 i 35; tekst jednolity Dz.U. 2023 poz. 1580, z późniejszymi zmianami. https://eli.gov.pl/eli/DU/1997/724</w:t>
      </w:r>
    </w:p>
    <w:p>
      <w:pPr>
        <w:spacing w:after="60"/>
      </w:pPr>
      <w:r>
        <w:rPr>
          <w:sz w:val="18"/>
        </w:rPr>
        <w:t>RODO: art. 5, 6, 13–14, 15–22, 28, 32 i rozdział V. https://eur-lex.europa.eu/eli/reg/2016/679/oj?locale=pl</w:t>
      </w:r>
    </w:p>
    <w:p>
      <w:pPr>
        <w:spacing w:after="60"/>
      </w:pPr>
      <w:r>
        <w:rPr>
          <w:sz w:val="18"/>
        </w:rPr>
        <w:t>UOKiK: informacje o niedozwolonych postanowieniach i odstąpieniu od umowy. https://uokik.gov.pl/niedozwolone-klauzule oraz https://prawakonsumenta.uokik.gov.pl/</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Po Kociemu  |  PK 2026-11-02 v1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